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89FA" w14:textId="77777777" w:rsidR="003C5766" w:rsidRDefault="000A34EB">
      <w:pPr>
        <w:kinsoku w:val="0"/>
        <w:overflowPunct w:val="0"/>
        <w:autoSpaceDE/>
        <w:autoSpaceDN/>
        <w:adjustRightInd/>
        <w:spacing w:before="15" w:line="274" w:lineRule="exact"/>
        <w:jc w:val="center"/>
        <w:textAlignment w:val="baseline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GFWC/CALIFORNIA FEDERATION OF WOMEN'S CLUBS</w:t>
      </w:r>
    </w:p>
    <w:p w14:paraId="07E0E63C" w14:textId="76178623" w:rsidR="003C5766" w:rsidRDefault="003F0CB8">
      <w:pPr>
        <w:kinsoku w:val="0"/>
        <w:overflowPunct w:val="0"/>
        <w:autoSpaceDE/>
        <w:autoSpaceDN/>
        <w:adjustRightInd/>
        <w:spacing w:before="279" w:line="321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0221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102219">
        <w:rPr>
          <w:b/>
          <w:bCs/>
          <w:sz w:val="28"/>
          <w:szCs w:val="28"/>
        </w:rPr>
        <w:t>22</w:t>
      </w:r>
      <w:r w:rsidR="000A34EB">
        <w:rPr>
          <w:b/>
          <w:bCs/>
          <w:sz w:val="28"/>
          <w:szCs w:val="28"/>
        </w:rPr>
        <w:t xml:space="preserve"> REMITTANCE FORM FOR</w:t>
      </w:r>
    </w:p>
    <w:p w14:paraId="59ED37EE" w14:textId="77777777" w:rsidR="003C5766" w:rsidRDefault="000A34EB">
      <w:pPr>
        <w:kinsoku w:val="0"/>
        <w:overflowPunct w:val="0"/>
        <w:autoSpaceDE/>
        <w:autoSpaceDN/>
        <w:adjustRightInd/>
        <w:spacing w:before="1" w:line="321" w:lineRule="exact"/>
        <w:jc w:val="center"/>
        <w:textAlignment w:val="baseline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NEW AND/OR LATE-PAYING MEMBERS</w:t>
      </w:r>
    </w:p>
    <w:p w14:paraId="7C877EC6" w14:textId="77777777" w:rsidR="003C5766" w:rsidRDefault="000A34EB">
      <w:pPr>
        <w:kinsoku w:val="0"/>
        <w:overflowPunct w:val="0"/>
        <w:autoSpaceDE/>
        <w:autoSpaceDN/>
        <w:adjustRightInd/>
        <w:spacing w:before="277" w:line="274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GFWC California Federation of Women's Clubs Bylaws:</w:t>
      </w:r>
    </w:p>
    <w:p w14:paraId="0C05F583" w14:textId="77777777" w:rsidR="00500CAA" w:rsidRDefault="000A34EB" w:rsidP="00500CAA">
      <w:pPr>
        <w:kinsoku w:val="0"/>
        <w:overflowPunct w:val="0"/>
        <w:autoSpaceDE/>
        <w:autoSpaceDN/>
        <w:adjustRightInd/>
        <w:spacing w:line="274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r w:rsidR="00A62D1A">
        <w:rPr>
          <w:b/>
          <w:bCs/>
          <w:sz w:val="24"/>
          <w:szCs w:val="24"/>
        </w:rPr>
        <w:t>VIII.3.C</w:t>
      </w:r>
      <w:r>
        <w:rPr>
          <w:b/>
          <w:bCs/>
          <w:sz w:val="24"/>
          <w:szCs w:val="24"/>
        </w:rPr>
        <w:t xml:space="preserve"> </w:t>
      </w:r>
      <w:r w:rsidR="00A62D1A">
        <w:rPr>
          <w:b/>
          <w:bCs/>
          <w:sz w:val="24"/>
          <w:szCs w:val="24"/>
        </w:rPr>
        <w:t>ANNUAL DUES</w:t>
      </w:r>
    </w:p>
    <w:p w14:paraId="1CB9742C" w14:textId="02477FFE" w:rsidR="003C5766" w:rsidRDefault="00A62D1A" w:rsidP="00500CAA">
      <w:pPr>
        <w:kinsoku w:val="0"/>
        <w:overflowPunct w:val="0"/>
        <w:autoSpaceDE/>
        <w:autoSpaceDN/>
        <w:adjustRightInd/>
        <w:spacing w:line="274" w:lineRule="exact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>Section 8</w:t>
      </w:r>
      <w:r w:rsidR="000A34EB">
        <w:rPr>
          <w:b/>
          <w:bCs/>
          <w:u w:val="single"/>
        </w:rPr>
        <w:t xml:space="preserve">.3 </w:t>
      </w:r>
      <w:r>
        <w:rPr>
          <w:b/>
          <w:bCs/>
          <w:u w:val="single"/>
        </w:rPr>
        <w:t xml:space="preserve">.C </w:t>
      </w:r>
    </w:p>
    <w:p w14:paraId="11AA8EA2" w14:textId="77777777" w:rsidR="003C5766" w:rsidRDefault="000A34EB">
      <w:pPr>
        <w:kinsoku w:val="0"/>
        <w:overflowPunct w:val="0"/>
        <w:autoSpaceDE/>
        <w:autoSpaceDN/>
        <w:adjustRightInd/>
        <w:spacing w:before="287" w:line="222" w:lineRule="exact"/>
        <w:ind w:left="720" w:right="576" w:hanging="144"/>
        <w:textAlignment w:val="baseline"/>
        <w:rPr>
          <w:b/>
          <w:bCs/>
        </w:rPr>
      </w:pPr>
      <w:r>
        <w:rPr>
          <w:b/>
          <w:bCs/>
        </w:rPr>
        <w:t>“CFWC District Treasurer shall forward GFWC and CFWC dues to the CFWC Financial Secretary by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each month</w:t>
      </w:r>
      <w:r w:rsidR="00A62D1A">
        <w:rPr>
          <w:b/>
          <w:bCs/>
        </w:rPr>
        <w:t xml:space="preserve"> from May through December.</w:t>
      </w:r>
      <w:r>
        <w:rPr>
          <w:b/>
          <w:bCs/>
        </w:rPr>
        <w:t>”</w:t>
      </w:r>
    </w:p>
    <w:p w14:paraId="572E9DBD" w14:textId="42371290" w:rsidR="003C5766" w:rsidRDefault="000A34EB">
      <w:pPr>
        <w:kinsoku w:val="0"/>
        <w:overflowPunct w:val="0"/>
        <w:autoSpaceDE/>
        <w:autoSpaceDN/>
        <w:adjustRightInd/>
        <w:spacing w:before="235" w:after="132" w:line="276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the Bylaw cited above, as new members are accepted </w:t>
      </w:r>
      <w:r>
        <w:rPr>
          <w:b/>
          <w:bCs/>
          <w:sz w:val="24"/>
          <w:szCs w:val="24"/>
          <w:u w:val="single"/>
        </w:rPr>
        <w:t xml:space="preserve">each club shall remit dues monthly to  its District Financial Secretary, </w:t>
      </w:r>
      <w:r>
        <w:rPr>
          <w:b/>
          <w:bCs/>
          <w:sz w:val="24"/>
          <w:szCs w:val="24"/>
        </w:rPr>
        <w:t>who will forward them</w:t>
      </w:r>
      <w:r>
        <w:rPr>
          <w:b/>
          <w:bCs/>
          <w:sz w:val="24"/>
          <w:szCs w:val="24"/>
          <w:u w:val="single"/>
        </w:rPr>
        <w:t xml:space="preserve"> with Remittance Form to the CFWC Financial Secretary.</w:t>
      </w:r>
      <w:r>
        <w:rPr>
          <w:b/>
          <w:bCs/>
          <w:sz w:val="24"/>
          <w:szCs w:val="24"/>
        </w:rPr>
        <w:t xml:space="preserve"> GFWC dues </w:t>
      </w:r>
      <w:r w:rsidR="009C0CF5">
        <w:rPr>
          <w:b/>
          <w:bCs/>
          <w:sz w:val="24"/>
          <w:szCs w:val="24"/>
        </w:rPr>
        <w:t>are $15.00, CFWC dues are $4.00 and D</w:t>
      </w:r>
      <w:r w:rsidR="000A3B87">
        <w:rPr>
          <w:b/>
          <w:bCs/>
          <w:sz w:val="24"/>
          <w:szCs w:val="24"/>
        </w:rPr>
        <w:t xml:space="preserve">e Anza District Dues are $3.00 (total of $22 per person).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0"/>
        <w:gridCol w:w="1406"/>
        <w:gridCol w:w="1374"/>
      </w:tblGrid>
      <w:tr w:rsidR="003C5766" w14:paraId="7941D987" w14:textId="77777777" w:rsidTr="00080DDF">
        <w:trPr>
          <w:trHeight w:hRule="exact" w:val="1017"/>
        </w:trPr>
        <w:tc>
          <w:tcPr>
            <w:tcW w:w="5770" w:type="dxa"/>
            <w:tcBorders>
              <w:top w:val="nil"/>
              <w:left w:val="nil"/>
              <w:bottom w:val="single" w:sz="9" w:space="0" w:color="auto"/>
              <w:right w:val="nil"/>
            </w:tcBorders>
          </w:tcPr>
          <w:p w14:paraId="3266410A" w14:textId="77777777" w:rsidR="00E3294B" w:rsidRDefault="000A34EB" w:rsidP="00E3294B">
            <w:pPr>
              <w:kinsoku w:val="0"/>
              <w:overflowPunct w:val="0"/>
              <w:autoSpaceDE/>
              <w:autoSpaceDN/>
              <w:adjustRightInd/>
              <w:spacing w:before="139" w:line="274" w:lineRule="exact"/>
              <w:textAlignment w:val="baseline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CLUB Name:</w:t>
            </w:r>
          </w:p>
          <w:p w14:paraId="17D9ED42" w14:textId="77777777" w:rsidR="003C5766" w:rsidRPr="00E3294B" w:rsidRDefault="000A34EB" w:rsidP="00E3294B">
            <w:pPr>
              <w:kinsoku w:val="0"/>
              <w:overflowPunct w:val="0"/>
              <w:autoSpaceDE/>
              <w:autoSpaceDN/>
              <w:adjustRightInd/>
              <w:spacing w:before="139" w:line="274" w:lineRule="exact"/>
              <w:textAlignment w:val="baseline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DISTRICT:</w:t>
            </w:r>
            <w:r w:rsidR="00EE7CE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DE ANZA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E6FC18A" w14:textId="77777777" w:rsidR="003C5766" w:rsidRDefault="003C576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  <w:p w14:paraId="40608654" w14:textId="77777777" w:rsidR="00EE7CEA" w:rsidRPr="00EE7CEA" w:rsidRDefault="00EE7CE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sz w:val="24"/>
                <w:szCs w:val="24"/>
              </w:rPr>
            </w:pPr>
            <w:r w:rsidRPr="00EE7CE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20E0B06" w14:textId="77777777" w:rsidR="003C5766" w:rsidRDefault="003C576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  <w:p w14:paraId="7FC9BC18" w14:textId="77777777" w:rsidR="00EE7CEA" w:rsidRDefault="00EE7CE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3C5766" w14:paraId="57D0E13F" w14:textId="77777777" w:rsidTr="00C51BE0">
        <w:trPr>
          <w:trHeight w:hRule="exact" w:val="552"/>
        </w:trPr>
        <w:tc>
          <w:tcPr>
            <w:tcW w:w="577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6E431723" w14:textId="77777777" w:rsidR="003C5766" w:rsidRDefault="000A34EB">
            <w:pPr>
              <w:kinsoku w:val="0"/>
              <w:overflowPunct w:val="0"/>
              <w:autoSpaceDE/>
              <w:autoSpaceDN/>
              <w:adjustRightInd/>
              <w:spacing w:before="302" w:line="245" w:lineRule="exact"/>
              <w:ind w:left="5"/>
              <w:textAlignment w:val="baseline"/>
              <w:rPr>
                <w:b/>
                <w:bCs/>
                <w:spacing w:val="1"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GFWC DUES: No. of new members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bottom"/>
          </w:tcPr>
          <w:p w14:paraId="1EDB86BD" w14:textId="77777777" w:rsidR="003C5766" w:rsidRDefault="000A34EB">
            <w:pPr>
              <w:tabs>
                <w:tab w:val="decimal" w:pos="1080"/>
              </w:tabs>
              <w:kinsoku w:val="0"/>
              <w:overflowPunct w:val="0"/>
              <w:autoSpaceDE/>
              <w:autoSpaceDN/>
              <w:adjustRightInd/>
              <w:spacing w:before="302" w:line="245" w:lineRule="exac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$15.00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9" w:space="0" w:color="auto"/>
              <w:right w:val="nil"/>
            </w:tcBorders>
            <w:vAlign w:val="bottom"/>
          </w:tcPr>
          <w:p w14:paraId="66CCBF39" w14:textId="77777777" w:rsidR="003C5766" w:rsidRDefault="000A34EB" w:rsidP="00C51BE0">
            <w:pPr>
              <w:kinsoku w:val="0"/>
              <w:overflowPunct w:val="0"/>
              <w:autoSpaceDE/>
              <w:autoSpaceDN/>
              <w:adjustRightInd/>
              <w:spacing w:before="302" w:line="245" w:lineRule="exact"/>
              <w:textAlignment w:val="baseline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= $</w:t>
            </w:r>
          </w:p>
        </w:tc>
      </w:tr>
      <w:tr w:rsidR="003C5766" w14:paraId="0B111B90" w14:textId="77777777" w:rsidTr="00C51BE0">
        <w:trPr>
          <w:trHeight w:hRule="exact" w:val="552"/>
        </w:trPr>
        <w:tc>
          <w:tcPr>
            <w:tcW w:w="577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035E0B2D" w14:textId="77777777" w:rsidR="003C5766" w:rsidRDefault="000A34EB">
            <w:pPr>
              <w:kinsoku w:val="0"/>
              <w:overflowPunct w:val="0"/>
              <w:autoSpaceDE/>
              <w:autoSpaceDN/>
              <w:adjustRightInd/>
              <w:spacing w:before="302" w:line="240" w:lineRule="exact"/>
              <w:ind w:left="5"/>
              <w:textAlignment w:val="baseline"/>
              <w:rPr>
                <w:b/>
                <w:bCs/>
                <w:spacing w:val="1"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CFWC DUES: No. of new members</w:t>
            </w:r>
          </w:p>
        </w:tc>
        <w:tc>
          <w:tcPr>
            <w:tcW w:w="1406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49DF764B" w14:textId="77777777" w:rsidR="003C5766" w:rsidRDefault="000A34EB">
            <w:pPr>
              <w:tabs>
                <w:tab w:val="decimal" w:pos="1080"/>
              </w:tabs>
              <w:kinsoku w:val="0"/>
              <w:overflowPunct w:val="0"/>
              <w:autoSpaceDE/>
              <w:autoSpaceDN/>
              <w:adjustRightInd/>
              <w:spacing w:before="302" w:line="240" w:lineRule="exac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$ 4.00</w:t>
            </w:r>
          </w:p>
        </w:tc>
        <w:tc>
          <w:tcPr>
            <w:tcW w:w="137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1CC9F6E3" w14:textId="77777777" w:rsidR="003C5766" w:rsidRDefault="000A34EB" w:rsidP="00C51BE0">
            <w:pPr>
              <w:kinsoku w:val="0"/>
              <w:overflowPunct w:val="0"/>
              <w:autoSpaceDE/>
              <w:autoSpaceDN/>
              <w:adjustRightInd/>
              <w:spacing w:before="302" w:line="240" w:lineRule="exact"/>
              <w:textAlignment w:val="baseline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= $</w:t>
            </w:r>
          </w:p>
        </w:tc>
      </w:tr>
      <w:tr w:rsidR="003C5766" w14:paraId="48DA4820" w14:textId="77777777" w:rsidTr="00C51BE0">
        <w:trPr>
          <w:trHeight w:hRule="exact" w:val="552"/>
        </w:trPr>
        <w:tc>
          <w:tcPr>
            <w:tcW w:w="577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2A5B2686" w14:textId="77777777" w:rsidR="003C5766" w:rsidRDefault="000A34EB">
            <w:pPr>
              <w:kinsoku w:val="0"/>
              <w:overflowPunct w:val="0"/>
              <w:autoSpaceDE/>
              <w:autoSpaceDN/>
              <w:adjustRightInd/>
              <w:spacing w:before="302" w:line="249" w:lineRule="exact"/>
              <w:ind w:left="5"/>
              <w:textAlignment w:val="baseline"/>
              <w:rPr>
                <w:b/>
                <w:bCs/>
                <w:spacing w:val="1"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GFWC DUES: No. of late paying members</w:t>
            </w:r>
          </w:p>
        </w:tc>
        <w:tc>
          <w:tcPr>
            <w:tcW w:w="1406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05E1B9E6" w14:textId="77777777" w:rsidR="003C5766" w:rsidRDefault="000A34EB">
            <w:pPr>
              <w:tabs>
                <w:tab w:val="decimal" w:pos="1080"/>
              </w:tabs>
              <w:kinsoku w:val="0"/>
              <w:overflowPunct w:val="0"/>
              <w:autoSpaceDE/>
              <w:autoSpaceDN/>
              <w:adjustRightInd/>
              <w:spacing w:before="302" w:line="249" w:lineRule="exac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$15.00</w:t>
            </w:r>
          </w:p>
        </w:tc>
        <w:tc>
          <w:tcPr>
            <w:tcW w:w="137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3FA57084" w14:textId="77777777" w:rsidR="003C5766" w:rsidRDefault="000A34EB" w:rsidP="00C51BE0">
            <w:pPr>
              <w:kinsoku w:val="0"/>
              <w:overflowPunct w:val="0"/>
              <w:autoSpaceDE/>
              <w:autoSpaceDN/>
              <w:adjustRightInd/>
              <w:spacing w:before="302" w:line="249" w:lineRule="exact"/>
              <w:textAlignment w:val="baseline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= $</w:t>
            </w:r>
          </w:p>
        </w:tc>
      </w:tr>
      <w:tr w:rsidR="003C5766" w14:paraId="414D3BD4" w14:textId="77777777" w:rsidTr="00C51BE0">
        <w:trPr>
          <w:trHeight w:hRule="exact" w:val="552"/>
        </w:trPr>
        <w:tc>
          <w:tcPr>
            <w:tcW w:w="577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790DDB19" w14:textId="77777777" w:rsidR="003C5766" w:rsidRDefault="000A34EB">
            <w:pPr>
              <w:kinsoku w:val="0"/>
              <w:overflowPunct w:val="0"/>
              <w:autoSpaceDE/>
              <w:autoSpaceDN/>
              <w:adjustRightInd/>
              <w:spacing w:before="302" w:line="245" w:lineRule="exact"/>
              <w:ind w:left="5"/>
              <w:textAlignment w:val="baseline"/>
              <w:rPr>
                <w:b/>
                <w:bCs/>
                <w:spacing w:val="1"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CFWC DUES: No. of late paying members</w:t>
            </w:r>
          </w:p>
        </w:tc>
        <w:tc>
          <w:tcPr>
            <w:tcW w:w="1406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239B485E" w14:textId="77777777" w:rsidR="003C5766" w:rsidRDefault="000A34EB">
            <w:pPr>
              <w:tabs>
                <w:tab w:val="decimal" w:pos="1080"/>
              </w:tabs>
              <w:kinsoku w:val="0"/>
              <w:overflowPunct w:val="0"/>
              <w:autoSpaceDE/>
              <w:autoSpaceDN/>
              <w:adjustRightInd/>
              <w:spacing w:before="302" w:line="245" w:lineRule="exac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$4.00</w:t>
            </w:r>
          </w:p>
        </w:tc>
        <w:tc>
          <w:tcPr>
            <w:tcW w:w="137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17340269" w14:textId="77777777" w:rsidR="003C5766" w:rsidRDefault="000A34EB" w:rsidP="00C51BE0">
            <w:pPr>
              <w:kinsoku w:val="0"/>
              <w:overflowPunct w:val="0"/>
              <w:autoSpaceDE/>
              <w:autoSpaceDN/>
              <w:adjustRightInd/>
              <w:spacing w:before="302" w:line="245" w:lineRule="exact"/>
              <w:textAlignment w:val="baseline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= $</w:t>
            </w:r>
          </w:p>
        </w:tc>
      </w:tr>
      <w:tr w:rsidR="003C5766" w14:paraId="321EB12C" w14:textId="77777777" w:rsidTr="00C51BE0">
        <w:trPr>
          <w:trHeight w:hRule="exact" w:val="614"/>
        </w:trPr>
        <w:tc>
          <w:tcPr>
            <w:tcW w:w="5770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4AFD0B02" w14:textId="77777777" w:rsidR="003C5766" w:rsidRDefault="000A34EB">
            <w:pPr>
              <w:kinsoku w:val="0"/>
              <w:overflowPunct w:val="0"/>
              <w:autoSpaceDE/>
              <w:autoSpaceDN/>
              <w:adjustRightInd/>
              <w:spacing w:before="301" w:after="22" w:line="276" w:lineRule="exact"/>
              <w:ind w:left="5"/>
              <w:textAlignment w:val="baseline"/>
              <w:rPr>
                <w:b/>
                <w:bCs/>
                <w:spacing w:val="7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7"/>
                <w:sz w:val="24"/>
                <w:szCs w:val="24"/>
                <w:u w:val="single"/>
              </w:rPr>
              <w:t xml:space="preserve">DISTRICT DUES: No. of new/late paying members </w:t>
            </w:r>
          </w:p>
        </w:tc>
        <w:tc>
          <w:tcPr>
            <w:tcW w:w="1406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689C2125" w14:textId="77777777" w:rsidR="003C5766" w:rsidRDefault="000A34EB">
            <w:pPr>
              <w:tabs>
                <w:tab w:val="decimal" w:pos="1080"/>
              </w:tabs>
              <w:kinsoku w:val="0"/>
              <w:overflowPunct w:val="0"/>
              <w:autoSpaceDE/>
              <w:autoSpaceDN/>
              <w:adjustRightInd/>
              <w:spacing w:before="302" w:after="23" w:line="274" w:lineRule="exac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$3.00</w:t>
            </w:r>
          </w:p>
        </w:tc>
        <w:tc>
          <w:tcPr>
            <w:tcW w:w="1374" w:type="dxa"/>
            <w:tcBorders>
              <w:top w:val="single" w:sz="9" w:space="0" w:color="auto"/>
              <w:left w:val="nil"/>
              <w:bottom w:val="single" w:sz="9" w:space="0" w:color="auto"/>
              <w:right w:val="nil"/>
            </w:tcBorders>
            <w:vAlign w:val="bottom"/>
          </w:tcPr>
          <w:p w14:paraId="48B064FA" w14:textId="77777777" w:rsidR="003C5766" w:rsidRDefault="000A34EB" w:rsidP="00C51BE0">
            <w:pPr>
              <w:kinsoku w:val="0"/>
              <w:overflowPunct w:val="0"/>
              <w:autoSpaceDE/>
              <w:autoSpaceDN/>
              <w:adjustRightInd/>
              <w:spacing w:before="302" w:after="23" w:line="274" w:lineRule="exact"/>
              <w:textAlignment w:val="baseline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= $</w:t>
            </w:r>
          </w:p>
        </w:tc>
      </w:tr>
    </w:tbl>
    <w:p w14:paraId="5E7FC378" w14:textId="77777777" w:rsidR="003C5766" w:rsidRDefault="003C5766">
      <w:pPr>
        <w:kinsoku w:val="0"/>
        <w:overflowPunct w:val="0"/>
        <w:autoSpaceDE/>
        <w:autoSpaceDN/>
        <w:adjustRightInd/>
        <w:spacing w:after="217" w:line="20" w:lineRule="exact"/>
        <w:ind w:right="2160"/>
        <w:textAlignment w:val="baseline"/>
        <w:rPr>
          <w:sz w:val="24"/>
          <w:szCs w:val="24"/>
        </w:rPr>
      </w:pPr>
    </w:p>
    <w:p w14:paraId="667AAE4E" w14:textId="77777777" w:rsidR="003C5766" w:rsidRDefault="000A34EB">
      <w:pPr>
        <w:kinsoku w:val="0"/>
        <w:overflowPunct w:val="0"/>
        <w:autoSpaceDE/>
        <w:autoSpaceDN/>
        <w:adjustRightInd/>
        <w:spacing w:before="3" w:line="274" w:lineRule="exact"/>
        <w:ind w:left="432"/>
        <w:textAlignment w:val="baseline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 xml:space="preserve">TOTAL AMOUNT DUE TO DISTRICT </w:t>
      </w:r>
      <w:r w:rsidR="003F0CB8">
        <w:rPr>
          <w:b/>
          <w:bCs/>
          <w:spacing w:val="7"/>
          <w:sz w:val="24"/>
          <w:szCs w:val="24"/>
        </w:rPr>
        <w:t>Financial Secretary</w:t>
      </w:r>
      <w:r>
        <w:rPr>
          <w:b/>
          <w:bCs/>
          <w:spacing w:val="7"/>
          <w:sz w:val="24"/>
          <w:szCs w:val="24"/>
        </w:rPr>
        <w:t xml:space="preserve"> $</w:t>
      </w:r>
    </w:p>
    <w:p w14:paraId="0B7DCCC4" w14:textId="77777777" w:rsidR="003C5766" w:rsidRDefault="000A34EB">
      <w:pPr>
        <w:kinsoku w:val="0"/>
        <w:overflowPunct w:val="0"/>
        <w:autoSpaceDE/>
        <w:autoSpaceDN/>
        <w:adjustRightInd/>
        <w:spacing w:before="278" w:line="274" w:lineRule="exact"/>
        <w:textAlignment w:val="baseline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CLUB TREASURERS: List GFWC and CFWC dues on </w:t>
      </w:r>
      <w:r w:rsidR="00EE7CEA">
        <w:rPr>
          <w:b/>
          <w:bCs/>
          <w:spacing w:val="1"/>
          <w:sz w:val="24"/>
          <w:szCs w:val="24"/>
        </w:rPr>
        <w:t>this R</w:t>
      </w:r>
      <w:r>
        <w:rPr>
          <w:b/>
          <w:bCs/>
          <w:spacing w:val="1"/>
          <w:sz w:val="24"/>
          <w:szCs w:val="24"/>
        </w:rPr>
        <w:t>emittance Form and</w:t>
      </w:r>
    </w:p>
    <w:p w14:paraId="74253A4A" w14:textId="77777777" w:rsidR="005269C2" w:rsidRDefault="002A46B8">
      <w:pPr>
        <w:kinsoku w:val="0"/>
        <w:overflowPunct w:val="0"/>
        <w:autoSpaceDE/>
        <w:autoSpaceDN/>
        <w:adjustRightInd/>
        <w:spacing w:line="274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forward</w:t>
      </w:r>
      <w:r w:rsidR="003522DE">
        <w:rPr>
          <w:b/>
          <w:bCs/>
          <w:sz w:val="24"/>
          <w:szCs w:val="24"/>
        </w:rPr>
        <w:t xml:space="preserve"> to:</w:t>
      </w:r>
    </w:p>
    <w:p w14:paraId="533A26D6" w14:textId="77777777" w:rsidR="005269C2" w:rsidRDefault="005269C2" w:rsidP="005269C2">
      <w:pPr>
        <w:ind w:left="864" w:right="1080"/>
        <w:rPr>
          <w:b/>
          <w:sz w:val="24"/>
          <w:szCs w:val="24"/>
        </w:rPr>
      </w:pPr>
      <w:r w:rsidRPr="005269C2">
        <w:rPr>
          <w:b/>
          <w:sz w:val="24"/>
          <w:szCs w:val="24"/>
        </w:rPr>
        <w:t>Kay Masonbrink</w:t>
      </w:r>
      <w:r w:rsidR="003522DE">
        <w:rPr>
          <w:b/>
          <w:sz w:val="24"/>
          <w:szCs w:val="24"/>
        </w:rPr>
        <w:t>, De Anza District Financial Secretary</w:t>
      </w:r>
    </w:p>
    <w:p w14:paraId="78F0C69E" w14:textId="77777777" w:rsidR="00EE7CEA" w:rsidRDefault="00EE7CEA" w:rsidP="005269C2">
      <w:pPr>
        <w:spacing w:before="10"/>
        <w:ind w:left="864" w:right="648"/>
        <w:rPr>
          <w:b/>
          <w:sz w:val="24"/>
          <w:szCs w:val="24"/>
        </w:rPr>
      </w:pPr>
      <w:r>
        <w:rPr>
          <w:b/>
          <w:sz w:val="24"/>
          <w:szCs w:val="24"/>
        </w:rPr>
        <w:t>7746 Dutra Drive</w:t>
      </w:r>
    </w:p>
    <w:p w14:paraId="4800844C" w14:textId="77777777" w:rsidR="005269C2" w:rsidRDefault="005269C2" w:rsidP="005269C2">
      <w:pPr>
        <w:spacing w:before="10"/>
        <w:ind w:left="864" w:right="648"/>
        <w:rPr>
          <w:b/>
          <w:sz w:val="24"/>
          <w:szCs w:val="24"/>
        </w:rPr>
      </w:pPr>
      <w:r w:rsidRPr="005269C2">
        <w:rPr>
          <w:b/>
          <w:sz w:val="24"/>
          <w:szCs w:val="24"/>
        </w:rPr>
        <w:t>Hemet</w:t>
      </w:r>
      <w:r w:rsidR="00EE7CEA">
        <w:rPr>
          <w:b/>
          <w:sz w:val="24"/>
          <w:szCs w:val="24"/>
        </w:rPr>
        <w:t xml:space="preserve">, CA  </w:t>
      </w:r>
      <w:r w:rsidRPr="005269C2">
        <w:rPr>
          <w:b/>
          <w:sz w:val="24"/>
          <w:szCs w:val="24"/>
        </w:rPr>
        <w:t xml:space="preserve"> 92545 </w:t>
      </w:r>
    </w:p>
    <w:p w14:paraId="56E03CD6" w14:textId="77777777" w:rsidR="005269C2" w:rsidRPr="005269C2" w:rsidRDefault="005269C2" w:rsidP="005269C2">
      <w:pPr>
        <w:spacing w:before="10"/>
        <w:ind w:left="864" w:right="648"/>
        <w:rPr>
          <w:b/>
        </w:rPr>
      </w:pPr>
    </w:p>
    <w:p w14:paraId="738AC6CA" w14:textId="77777777" w:rsidR="005269C2" w:rsidRPr="005269C2" w:rsidRDefault="002A46B8" w:rsidP="003522DE">
      <w:pPr>
        <w:spacing w:before="47"/>
        <w:rPr>
          <w:b/>
          <w:sz w:val="24"/>
          <w:szCs w:val="24"/>
        </w:rPr>
      </w:pPr>
      <w:r w:rsidRPr="002A46B8">
        <w:rPr>
          <w:b/>
          <w:sz w:val="24"/>
          <w:szCs w:val="24"/>
        </w:rPr>
        <w:t>Questions:</w:t>
      </w:r>
      <w:r>
        <w:t xml:space="preserve">  </w:t>
      </w:r>
      <w:hyperlink r:id="rId4" w:history="1">
        <w:r w:rsidR="005269C2" w:rsidRPr="005269C2">
          <w:rPr>
            <w:rStyle w:val="Hyperlink"/>
            <w:b/>
            <w:color w:val="000000"/>
            <w:sz w:val="24"/>
            <w:szCs w:val="24"/>
            <w:u w:val="none"/>
          </w:rPr>
          <w:t>E-mail: kmasonbrink@roadrunner.com</w:t>
        </w:r>
      </w:hyperlink>
      <w:r w:rsidR="00EE7CEA">
        <w:rPr>
          <w:rStyle w:val="Hyperlink"/>
          <w:b/>
          <w:color w:val="000000"/>
          <w:sz w:val="24"/>
          <w:szCs w:val="24"/>
          <w:u w:val="none"/>
        </w:rPr>
        <w:t xml:space="preserve"> or phone 951/223-3047</w:t>
      </w:r>
    </w:p>
    <w:p w14:paraId="2DF9268D" w14:textId="77777777" w:rsidR="005269C2" w:rsidRPr="005269C2" w:rsidRDefault="005269C2" w:rsidP="005269C2">
      <w:pPr>
        <w:rPr>
          <w:b/>
          <w:sz w:val="24"/>
          <w:szCs w:val="24"/>
        </w:rPr>
      </w:pPr>
      <w:r w:rsidRPr="005269C2">
        <w:rPr>
          <w:b/>
          <w:sz w:val="24"/>
          <w:szCs w:val="24"/>
        </w:rPr>
        <w:t> </w:t>
      </w:r>
    </w:p>
    <w:p w14:paraId="4A48A9BE" w14:textId="77777777" w:rsidR="000A34EB" w:rsidRDefault="000A34EB">
      <w:pPr>
        <w:kinsoku w:val="0"/>
        <w:overflowPunct w:val="0"/>
        <w:autoSpaceDE/>
        <w:autoSpaceDN/>
        <w:adjustRightInd/>
        <w:spacing w:before="278" w:line="273" w:lineRule="exact"/>
        <w:ind w:right="936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EE7CEA">
        <w:rPr>
          <w:b/>
          <w:bCs/>
          <w:sz w:val="24"/>
          <w:szCs w:val="24"/>
        </w:rPr>
        <w:t xml:space="preserve">lease Include </w:t>
      </w:r>
      <w:r>
        <w:rPr>
          <w:b/>
          <w:bCs/>
          <w:sz w:val="24"/>
          <w:szCs w:val="24"/>
        </w:rPr>
        <w:t>N</w:t>
      </w:r>
      <w:r w:rsidR="00EE7CEA">
        <w:rPr>
          <w:b/>
          <w:bCs/>
          <w:sz w:val="24"/>
          <w:szCs w:val="24"/>
        </w:rPr>
        <w:t>ame,</w:t>
      </w:r>
      <w:r>
        <w:rPr>
          <w:b/>
          <w:bCs/>
          <w:sz w:val="24"/>
          <w:szCs w:val="24"/>
        </w:rPr>
        <w:t xml:space="preserve"> A</w:t>
      </w:r>
      <w:r w:rsidR="00EE7CEA">
        <w:rPr>
          <w:b/>
          <w:bCs/>
          <w:sz w:val="24"/>
          <w:szCs w:val="24"/>
        </w:rPr>
        <w:t>ddress, Phone and Email of</w:t>
      </w:r>
      <w:r>
        <w:rPr>
          <w:b/>
          <w:bCs/>
          <w:sz w:val="24"/>
          <w:szCs w:val="24"/>
        </w:rPr>
        <w:t xml:space="preserve"> NEW/RENEWING </w:t>
      </w:r>
      <w:r w:rsidR="003522DE">
        <w:rPr>
          <w:b/>
          <w:bCs/>
          <w:sz w:val="24"/>
          <w:szCs w:val="24"/>
        </w:rPr>
        <w:t>ME</w:t>
      </w:r>
      <w:r>
        <w:rPr>
          <w:b/>
          <w:bCs/>
          <w:sz w:val="24"/>
          <w:szCs w:val="24"/>
        </w:rPr>
        <w:t>MBER (List in alphabetical order</w:t>
      </w:r>
      <w:r w:rsidR="002A46B8">
        <w:rPr>
          <w:b/>
          <w:bCs/>
          <w:sz w:val="24"/>
          <w:szCs w:val="24"/>
        </w:rPr>
        <w:t xml:space="preserve"> below, on back or separate paper.</w:t>
      </w:r>
      <w:r w:rsidR="00BD09EB">
        <w:rPr>
          <w:b/>
          <w:bCs/>
          <w:sz w:val="24"/>
          <w:szCs w:val="24"/>
        </w:rPr>
        <w:t>)</w:t>
      </w:r>
      <w:r w:rsidR="002A46B8">
        <w:rPr>
          <w:b/>
          <w:bCs/>
          <w:sz w:val="24"/>
          <w:szCs w:val="24"/>
        </w:rPr>
        <w:t xml:space="preserve"> </w:t>
      </w:r>
    </w:p>
    <w:sectPr w:rsidR="000A34EB" w:rsidSect="005269C2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E0"/>
    <w:rsid w:val="00080DDF"/>
    <w:rsid w:val="000A34EB"/>
    <w:rsid w:val="000A3B87"/>
    <w:rsid w:val="00102219"/>
    <w:rsid w:val="001A5916"/>
    <w:rsid w:val="002A46B8"/>
    <w:rsid w:val="002A472F"/>
    <w:rsid w:val="003522DE"/>
    <w:rsid w:val="003C5766"/>
    <w:rsid w:val="003F0CB8"/>
    <w:rsid w:val="00432994"/>
    <w:rsid w:val="00500CAA"/>
    <w:rsid w:val="005269C2"/>
    <w:rsid w:val="0089626B"/>
    <w:rsid w:val="008F7B0E"/>
    <w:rsid w:val="00977158"/>
    <w:rsid w:val="009C0CF5"/>
    <w:rsid w:val="00A62D1A"/>
    <w:rsid w:val="00BD09EB"/>
    <w:rsid w:val="00C51BE0"/>
    <w:rsid w:val="00E3294B"/>
    <w:rsid w:val="00E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25424"/>
  <w14:defaultImageDpi w14:val="0"/>
  <w15:docId w15:val="{8A34F175-A8DA-4E7F-B782-DCF7220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9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kmasonbrink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Kay Masonbrink</cp:lastModifiedBy>
  <cp:revision>4</cp:revision>
  <cp:lastPrinted>2017-05-10T01:24:00Z</cp:lastPrinted>
  <dcterms:created xsi:type="dcterms:W3CDTF">2020-07-29T20:53:00Z</dcterms:created>
  <dcterms:modified xsi:type="dcterms:W3CDTF">2020-07-29T20:59:00Z</dcterms:modified>
</cp:coreProperties>
</file>